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11A" w:rsidRDefault="0007411A" w:rsidP="008922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411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11A" w:rsidRDefault="0007411A" w:rsidP="008922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7411A" w:rsidRDefault="0007411A" w:rsidP="00892255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2255" w:rsidRPr="00B221DD" w:rsidRDefault="00892255" w:rsidP="0089225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892255" w:rsidRPr="00B221DD" w:rsidRDefault="00892255" w:rsidP="0089225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892255" w:rsidRPr="00B221DD" w:rsidRDefault="00892255" w:rsidP="008922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892255" w:rsidRPr="00B221DD" w:rsidTr="00892255">
        <w:tc>
          <w:tcPr>
            <w:tcW w:w="1134" w:type="dxa"/>
            <w:shd w:val="clear" w:color="auto" w:fill="auto"/>
          </w:tcPr>
          <w:p w:rsidR="00892255" w:rsidRPr="00B221DD" w:rsidRDefault="00892255" w:rsidP="0089225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892255" w:rsidRPr="00B221DD" w:rsidRDefault="00892255" w:rsidP="0089225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92255" w:rsidRPr="00B221DD" w:rsidTr="00892255">
        <w:tc>
          <w:tcPr>
            <w:tcW w:w="1134" w:type="dxa"/>
            <w:shd w:val="clear" w:color="auto" w:fill="auto"/>
          </w:tcPr>
          <w:p w:rsidR="00892255" w:rsidRPr="00B221DD" w:rsidRDefault="00892255" w:rsidP="0089225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92255" w:rsidRPr="00B221DD" w:rsidTr="00892255">
        <w:tc>
          <w:tcPr>
            <w:tcW w:w="1134" w:type="dxa"/>
            <w:shd w:val="clear" w:color="auto" w:fill="auto"/>
          </w:tcPr>
          <w:p w:rsidR="00892255" w:rsidRPr="00B221DD" w:rsidRDefault="00892255" w:rsidP="00892255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92255" w:rsidRPr="00B221DD" w:rsidTr="00892255">
        <w:tc>
          <w:tcPr>
            <w:tcW w:w="1134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92255" w:rsidRPr="00B221DD" w:rsidTr="00892255">
        <w:tc>
          <w:tcPr>
            <w:tcW w:w="1134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92255" w:rsidRPr="00B221DD" w:rsidTr="00892255">
        <w:tc>
          <w:tcPr>
            <w:tcW w:w="8789" w:type="dxa"/>
            <w:gridSpan w:val="2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892255" w:rsidRPr="00B221DD" w:rsidRDefault="00892255" w:rsidP="008922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92255" w:rsidRPr="00A93930" w:rsidRDefault="00892255" w:rsidP="0089225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t>1.Общие положения</w:t>
      </w:r>
    </w:p>
    <w:p w:rsidR="00892255" w:rsidRPr="00B221DD" w:rsidRDefault="00892255" w:rsidP="008922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892255" w:rsidRPr="00B221DD" w:rsidRDefault="00892255" w:rsidP="008922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892255" w:rsidRPr="00B221DD" w:rsidRDefault="00892255" w:rsidP="008922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</w:t>
      </w:r>
      <w:r>
        <w:rPr>
          <w:rFonts w:ascii="Times New Roman" w:hAnsi="Times New Roman" w:cs="Times New Roman"/>
          <w:sz w:val="24"/>
          <w:szCs w:val="24"/>
        </w:rPr>
        <w:t>.06 Сварочное производство, 2020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92255" w:rsidRPr="00B221DD" w:rsidRDefault="00892255" w:rsidP="008922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892255" w:rsidRPr="00B221DD" w:rsidRDefault="00892255" w:rsidP="008922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/>
          <w:caps/>
          <w:sz w:val="26"/>
          <w:szCs w:val="26"/>
          <w:shd w:val="clear" w:color="auto" w:fill="FFFFFF"/>
        </w:rPr>
        <w:t>ОГСЭ.02</w:t>
      </w:r>
      <w:r w:rsidRPr="000F74D6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/>
          <w:sz w:val="26"/>
          <w:szCs w:val="26"/>
          <w:shd w:val="clear" w:color="auto" w:fill="FFFFFF"/>
        </w:rPr>
        <w:t>История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892255" w:rsidRPr="00B221DD" w:rsidRDefault="00892255" w:rsidP="008922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92255" w:rsidRDefault="00892255" w:rsidP="0089225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255" w:rsidRPr="00DA6C3F" w:rsidRDefault="00892255" w:rsidP="00892255">
      <w:pPr>
        <w:shd w:val="clear" w:color="auto" w:fill="FFFFFF"/>
        <w:tabs>
          <w:tab w:val="left" w:pos="4820"/>
        </w:tabs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892255" w:rsidRPr="00DA6C3F" w:rsidRDefault="00892255" w:rsidP="008922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92255" w:rsidRPr="00DA6C3F" w:rsidRDefault="00892255" w:rsidP="00892255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7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805"/>
        <w:gridCol w:w="3402"/>
      </w:tblGrid>
      <w:tr w:rsidR="00892255" w:rsidRPr="00C92ABF" w:rsidTr="00892255">
        <w:trPr>
          <w:trHeight w:val="297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255" w:rsidRPr="00C92ABF" w:rsidRDefault="00892255" w:rsidP="00892255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892255" w:rsidRPr="00C92ABF" w:rsidRDefault="00892255" w:rsidP="00892255">
            <w:pPr>
              <w:pStyle w:val="Default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255" w:rsidRPr="00C92ABF" w:rsidRDefault="00892255" w:rsidP="00892255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2255" w:rsidRPr="00C92ABF" w:rsidTr="00892255">
        <w:trPr>
          <w:trHeight w:val="1924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Текущий контроль: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Отчет по самостоятельной работе, зачеты по практическим занятиям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Устный опрос, защита докладов, эссе </w:t>
            </w:r>
          </w:p>
        </w:tc>
      </w:tr>
      <w:tr w:rsidR="00892255" w:rsidRPr="00C92ABF" w:rsidTr="00892255">
        <w:trPr>
          <w:trHeight w:val="4788"/>
        </w:trPr>
        <w:tc>
          <w:tcPr>
            <w:tcW w:w="68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b/>
                <w:bCs/>
                <w:color w:val="auto"/>
                <w:sz w:val="26"/>
                <w:szCs w:val="26"/>
              </w:rPr>
              <w:t>Знания: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>- основные направления развития ключевых регионов мира на рубеже веков (ХХ и ХХ</w:t>
            </w:r>
            <w:r w:rsidRPr="00C92ABF">
              <w:rPr>
                <w:color w:val="auto"/>
                <w:sz w:val="26"/>
                <w:szCs w:val="26"/>
                <w:lang w:val="en-US"/>
              </w:rPr>
              <w:t>I</w:t>
            </w:r>
            <w:r w:rsidRPr="00C92ABF">
              <w:rPr>
                <w:color w:val="auto"/>
                <w:sz w:val="26"/>
                <w:szCs w:val="26"/>
              </w:rPr>
              <w:t xml:space="preserve"> вв);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  <w:p w:rsidR="00892255" w:rsidRPr="00C92ABF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C92ABF">
              <w:rPr>
                <w:color w:val="auto"/>
                <w:sz w:val="26"/>
                <w:szCs w:val="26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92255" w:rsidRPr="00886510" w:rsidRDefault="00892255" w:rsidP="008922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92255" w:rsidRPr="00886510" w:rsidRDefault="00892255" w:rsidP="008922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Индивидуальные задания</w:t>
            </w: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892255" w:rsidRPr="00886510" w:rsidRDefault="00892255" w:rsidP="008922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892255" w:rsidRPr="00886510" w:rsidRDefault="00892255" w:rsidP="008922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Составление тезисов</w:t>
            </w: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892255" w:rsidRPr="00886510" w:rsidRDefault="00892255" w:rsidP="0089225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6510">
              <w:rPr>
                <w:rFonts w:ascii="Times New Roman" w:hAnsi="Times New Roman" w:cs="Times New Roman"/>
                <w:bCs/>
                <w:sz w:val="26"/>
                <w:szCs w:val="26"/>
              </w:rPr>
              <w:t>Письменный опрос</w:t>
            </w: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 xml:space="preserve">Тестовый контроль </w:t>
            </w: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  <w:p w:rsidR="00892255" w:rsidRPr="00886510" w:rsidRDefault="00892255" w:rsidP="0089225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86510">
              <w:rPr>
                <w:color w:val="auto"/>
                <w:sz w:val="26"/>
                <w:szCs w:val="26"/>
              </w:rPr>
              <w:t>Итоговый контроль: дифференцированный зачет</w:t>
            </w:r>
          </w:p>
        </w:tc>
      </w:tr>
      <w:tr w:rsidR="00892255" w:rsidRPr="00C92ABF" w:rsidTr="00892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219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892255" w:rsidRPr="00C92ABF" w:rsidTr="00892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694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892255" w:rsidRPr="00C92ABF" w:rsidRDefault="00892255" w:rsidP="0089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892255" w:rsidRPr="00C92ABF" w:rsidTr="00892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41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892255" w:rsidRPr="00C92ABF" w:rsidTr="00892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695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892255" w:rsidRPr="00C92ABF" w:rsidTr="00892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70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892255" w:rsidRPr="00C92ABF" w:rsidTr="008922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556"/>
        </w:trPr>
        <w:tc>
          <w:tcPr>
            <w:tcW w:w="6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2255" w:rsidRPr="00C92ABF" w:rsidRDefault="00892255" w:rsidP="00892255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92AB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892255" w:rsidRPr="00A93930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892255" w:rsidRPr="00A93930" w:rsidRDefault="00892255" w:rsidP="00892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</w:rPr>
        <w:t>3.1. Текущий контроль</w:t>
      </w:r>
    </w:p>
    <w:p w:rsidR="00892255" w:rsidRPr="00A93930" w:rsidRDefault="00892255" w:rsidP="0089225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</w:rPr>
        <w:t>3.1.1. Банк тестовых заданий по темам дисциплины</w:t>
      </w:r>
    </w:p>
    <w:p w:rsidR="00892255" w:rsidRPr="00A93930" w:rsidRDefault="00892255" w:rsidP="00892255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</w:rPr>
        <w:t>: тест</w:t>
      </w:r>
    </w:p>
    <w:p w:rsidR="00892255" w:rsidRPr="00A93930" w:rsidRDefault="00892255" w:rsidP="00892255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892255" w:rsidRPr="004662FE" w:rsidTr="0089225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Вариант ответа</w:t>
            </w:r>
          </w:p>
        </w:tc>
      </w:tr>
      <w:tr w:rsidR="00892255" w:rsidRPr="004662FE" w:rsidTr="00892255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1-В,2-А,3-Б</w:t>
            </w:r>
          </w:p>
        </w:tc>
      </w:tr>
    </w:tbl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255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</w:p>
    <w:p w:rsidR="00892255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83B66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Блок А</w:t>
            </w:r>
          </w:p>
        </w:tc>
      </w:tr>
      <w:tr w:rsidR="00892255" w:rsidRPr="004662FE" w:rsidTr="00892255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Установите соответствие между понятиями и определениями.</w:t>
            </w:r>
          </w:p>
        </w:tc>
      </w:tr>
      <w:tr w:rsidR="00892255" w:rsidRPr="004662FE" w:rsidTr="00892255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Диссидент.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2-В</w:t>
            </w:r>
          </w:p>
        </w:tc>
      </w:tr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892255" w:rsidRPr="004662FE" w:rsidTr="00892255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событие: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Ввод советских войск в Афганистан.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Политический деятель: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Б.Н. Ельцин.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М.С. Горбачёв.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2-Б</w:t>
            </w:r>
          </w:p>
        </w:tc>
      </w:tr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892255" w:rsidRPr="004662FE" w:rsidTr="00892255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Исторический период: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Застой.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 культуры: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А. Фильм В. Меньшова  «Москва слезам не верит» получил награду «Оскар».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Празднование 1000 - летия крещения Руси.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1-А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2-Б</w:t>
            </w:r>
          </w:p>
        </w:tc>
      </w:tr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Установите соответствие между датой и событием.</w:t>
            </w:r>
          </w:p>
        </w:tc>
      </w:tr>
      <w:tr w:rsidR="00892255" w:rsidRPr="004662FE" w:rsidTr="00892255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1985 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Распад Советского Союза.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Начало вооружённого конфликта в Чечне.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</w:t>
            </w:r>
          </w:p>
        </w:tc>
      </w:tr>
      <w:tr w:rsidR="00892255" w:rsidRPr="004662FE" w:rsidTr="00892255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Д.А. Медведев.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Б.Н. Ельцин.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М.С. Горбачёв.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Денег.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Суверенитета.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Обязательств.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Быстрый переход к рыночной экономике.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Сохранение плановой экономики.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Поддержка госзаказов.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каком году состоялся референдум о сохранении СССР?</w:t>
            </w:r>
          </w:p>
          <w:p w:rsidR="00892255" w:rsidRPr="004662FE" w:rsidRDefault="00892255" w:rsidP="0089225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1990 г.</w:t>
            </w:r>
          </w:p>
          <w:p w:rsidR="00892255" w:rsidRPr="004662FE" w:rsidRDefault="00892255" w:rsidP="0089225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 г.</w:t>
            </w:r>
          </w:p>
          <w:p w:rsidR="00892255" w:rsidRPr="004662FE" w:rsidRDefault="00892255" w:rsidP="0089225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 г.</w:t>
            </w:r>
          </w:p>
          <w:p w:rsidR="00892255" w:rsidRPr="004662FE" w:rsidRDefault="00892255" w:rsidP="0089225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Одного этноса.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Этнических общин.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Разных социальных групп одного этноса.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«гонка вооружений»?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Передислокация войск.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Спортивное состязание.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Политическое противостояние держав за превосходство в области вооружённых сил.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Польша.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Чехословакия.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Венгрия.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статус имеет Российская Федерация в Совете Безопасности ООН?</w:t>
            </w:r>
          </w:p>
          <w:p w:rsidR="00892255" w:rsidRPr="004662FE" w:rsidRDefault="00892255" w:rsidP="0089225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Наблюдатель.</w:t>
            </w:r>
          </w:p>
          <w:p w:rsidR="00892255" w:rsidRPr="004662FE" w:rsidRDefault="00892255" w:rsidP="0089225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членство.</w:t>
            </w:r>
          </w:p>
          <w:p w:rsidR="00892255" w:rsidRPr="004662FE" w:rsidRDefault="00892255" w:rsidP="0089225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членство.</w:t>
            </w:r>
          </w:p>
          <w:p w:rsidR="00892255" w:rsidRPr="004662FE" w:rsidRDefault="00892255" w:rsidP="0089225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был инициатором политики гласности?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Ю.В. Андропов.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К. У. Черненко.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М.С. Горбачёв.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Перестройки.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Гласности.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Оттепели.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Глобализация это: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 Застой социального роста и культуры человека.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Процесс всемирной экономической, политической и культурной интеграции и унификации.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Деление общества на социальные слои.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Д.А. Медведев.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В.В. Путин.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Б.Н. Ельцин.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каком году был завершён вывод советских войск из Восточной Европы?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1992г.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1993г.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1994г.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Превышение смертности над рождаемостью.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Увеличение количества людей с высшим образованием.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Сокращение личного состава вооружённых сил.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означает перевод понятия «коррупция»?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1.Получение добровольных пожертвований.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Передача полномочий под влиянием общественности.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страну постсоветского пространства не входящую в СНГ?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Россия.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Грузия.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Таджикистан.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892255" w:rsidRPr="004662FE" w:rsidTr="00892255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Эталон ответа</w:t>
            </w:r>
          </w:p>
        </w:tc>
      </w:tr>
      <w:tr w:rsidR="00892255" w:rsidRPr="004662FE" w:rsidTr="00892255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892255" w:rsidRPr="004662FE" w:rsidTr="00892255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Содружество Независимых Государств.</w:t>
            </w:r>
          </w:p>
        </w:tc>
      </w:tr>
      <w:tr w:rsidR="00892255" w:rsidRPr="004662FE" w:rsidTr="00892255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Федерации.</w:t>
            </w:r>
          </w:p>
        </w:tc>
      </w:tr>
      <w:tr w:rsidR="00892255" w:rsidRPr="004662FE" w:rsidTr="00892255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М.С. Горбачёв.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Блок С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Отметьте на карте страны БРИКС.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Эталон ответ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</w:tr>
      <w:tr w:rsidR="00892255" w:rsidRPr="004662FE" w:rsidTr="00892255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892255" w:rsidRPr="004662FE" w:rsidTr="00892255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92255" w:rsidRPr="004662FE" w:rsidRDefault="00892255" w:rsidP="0089225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92255" w:rsidRPr="004662FE" w:rsidRDefault="00892255" w:rsidP="0089225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Вариант ответа</w:t>
                  </w:r>
                </w:p>
              </w:tc>
            </w:tr>
            <w:tr w:rsidR="00892255" w:rsidRPr="004662FE" w:rsidTr="00892255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92255" w:rsidRPr="004662FE" w:rsidRDefault="00892255" w:rsidP="0089225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92255" w:rsidRPr="004662FE" w:rsidRDefault="00892255" w:rsidP="0089225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1-В,2-А,3-Б</w:t>
                  </w:r>
                </w:p>
              </w:tc>
            </w:tr>
          </w:tbl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Блок А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Установите соответствие между понятиями и их определениями.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Глобализация.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Определения: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Период характеризующийся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Б. Процесс всемирной экономической, политической и культурной интеграции и унификации.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1-Б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Историческое событие: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Начало военного конфликта в Чечне.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Политический деятель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В.В. Путин.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Д.А. Медведев.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2-А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Исторический период: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 культуры: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А. Снятие цензуры с западной культуры.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Первый концерт Майкла Джексона в России.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1-А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2-В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Установите соответствие между датой и событием.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1986 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Событие: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Авария на Чернобыльской АЭС.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Б. Празднование 1000-летия крещения Руси.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1-А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2-Б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В.В. Путин.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Б.Н. Ельцин.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Д.А. Медведев.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«Люди должны осознать, что ……………….. — это личный успех каждого». (В.В. Путин)?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1. карьерный рост;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здоровый образ жизни;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высшее образование;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чём смысл политики «перезагрузки» отношений между Россией и США?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Отказ от сотрудничества и разрыв отношений?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Возвращение к периоду «холодной войны».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Укажите год, в котором произошёл августовский путч, организованный ГКЧП?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1990г.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1991г.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1992г.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Религиозной деятельностью.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Политической деятельностью.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Террористической деятельностью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либерализация цен?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Ценообразование под контролем банков.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Ценообразование под контролем государства.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Освобождение цен от административного контроля.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Укажите латиноамериканскую страну – члена Совета Экономической Взаимопомощи?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Венесуэла.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Мексика.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Куба.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статус имеет Российская Федерация в Совете Европы?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Постоянный член.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Наблюдатель.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«Специальный гость».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 Е.Т. Гайдар.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В.В. Жириновский.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 Г.А. Зюганов.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892255" w:rsidRPr="004662FE" w:rsidRDefault="00892255" w:rsidP="0089225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Перестройки.</w:t>
            </w:r>
          </w:p>
          <w:p w:rsidR="00892255" w:rsidRPr="004662FE" w:rsidRDefault="00892255" w:rsidP="0089225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Перезагрузки.</w:t>
            </w:r>
          </w:p>
          <w:p w:rsidR="00892255" w:rsidRPr="004662FE" w:rsidRDefault="00892255" w:rsidP="0089225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Модернизации.</w:t>
            </w:r>
          </w:p>
          <w:p w:rsidR="00892255" w:rsidRPr="004662FE" w:rsidRDefault="00892255" w:rsidP="00892255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Диссидент  - это?</w:t>
            </w:r>
          </w:p>
          <w:p w:rsidR="00892255" w:rsidRPr="004662FE" w:rsidRDefault="00892255" w:rsidP="0089225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Человек, который подвергается преследованию и репрессиям со стороны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государства за свои политические взгляды.</w:t>
            </w:r>
          </w:p>
          <w:p w:rsidR="00892255" w:rsidRPr="004662FE" w:rsidRDefault="00892255" w:rsidP="0089225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при президенте.</w:t>
            </w:r>
          </w:p>
          <w:p w:rsidR="00892255" w:rsidRPr="004662FE" w:rsidRDefault="00892255" w:rsidP="0089225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Представитель малого народа.</w:t>
            </w:r>
          </w:p>
          <w:p w:rsidR="00892255" w:rsidRPr="004662FE" w:rsidRDefault="00892255" w:rsidP="00892255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1.В.В. Путин.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2.Д.А. Медведев.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3.Б.Н. Ельцин.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каком году состоялись XXII летние Олимпийские игры в Москве?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1.1978 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2.1980 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3.1982 г.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банковского сектора экономики.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Модернизация сельского хозяйства.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Строительство новых нефте- и газо-проводов.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означает перевод понятия «патриотизм»?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Соотечественник, отечество.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Старый, отсталый.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Нападение, захват.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92255" w:rsidRPr="004662FE" w:rsidTr="00892255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страну, не входящую в Таможенный Союз.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Россия.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Узбекистан.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Казахстан.</w:t>
            </w:r>
          </w:p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892255" w:rsidRPr="004662FE" w:rsidTr="00892255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Эталон ответа</w:t>
            </w:r>
          </w:p>
        </w:tc>
      </w:tr>
      <w:tr w:rsidR="00892255" w:rsidRPr="004662FE" w:rsidTr="00892255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892255" w:rsidRPr="004662FE" w:rsidTr="00892255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Торговая Организация.</w:t>
            </w:r>
          </w:p>
        </w:tc>
      </w:tr>
      <w:tr w:rsidR="00892255" w:rsidRPr="004662FE" w:rsidTr="00892255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Государственная Дума.</w:t>
            </w:r>
          </w:p>
        </w:tc>
      </w:tr>
      <w:tr w:rsidR="00892255" w:rsidRPr="004662FE" w:rsidTr="00892255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Б.Н. Ельцин.</w:t>
            </w:r>
          </w:p>
        </w:tc>
      </w:tr>
      <w:tr w:rsidR="00892255" w:rsidRPr="004662FE" w:rsidTr="00892255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Блок С</w:t>
            </w:r>
          </w:p>
        </w:tc>
      </w:tr>
      <w:tr w:rsidR="00892255" w:rsidRPr="004662FE" w:rsidTr="00892255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892255" w:rsidRPr="004662FE" w:rsidTr="00892255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Отметьте на карте страны НАТО.</w:t>
            </w:r>
          </w:p>
        </w:tc>
      </w:tr>
      <w:tr w:rsidR="00892255" w:rsidRPr="004662FE" w:rsidTr="00892255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2255" w:rsidRPr="004662FE" w:rsidRDefault="00892255" w:rsidP="00892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892255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92255" w:rsidRPr="00483B66" w:rsidRDefault="00892255" w:rsidP="00892255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892255" w:rsidRPr="00483B66" w:rsidRDefault="00892255" w:rsidP="00892255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892255" w:rsidRPr="00483B66" w:rsidRDefault="00892255" w:rsidP="00892255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892255" w:rsidRPr="00483B66" w:rsidRDefault="00892255" w:rsidP="00892255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«политкультурности» и молодежные экстремистские движения.</w:t>
      </w:r>
    </w:p>
    <w:p w:rsidR="00892255" w:rsidRPr="00483B66" w:rsidRDefault="00892255" w:rsidP="0089225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lastRenderedPageBreak/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92255" w:rsidRPr="008D7126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Контрольные вопросы по дисциплине Истории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 Культурное развитие народов Советского Союза и русская культура.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Политические события в Восточной Европе во второй половине 80-х гг.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Ликвидация (распад) СССР и образование СНГ. Российская Федерация как правопреемница СССР.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 Локальные национальные и религиозные конфликты на пространстве бывшего СССР в 1990-е гг.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Участие международных организаций (ООН, ЮНЕСКО) в разрешении конфликтов на постсоветском пространстве.</w:t>
      </w:r>
    </w:p>
    <w:p w:rsidR="00892255" w:rsidRPr="004662FE" w:rsidRDefault="00892255" w:rsidP="00892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Россия на постсоветском пространстве: договоры с Украиной, Белоруссией, Абхазией, Южной Осетией и пр.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Изменения в территориальном устройстве Российской Федерации.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Проблема экспансии в Россию западной системы ценностей и формирование «массовой культуры».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Тенденции сохранения национальных, религиозных, культурных традиций и «свобода совести» в России.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Идеи «поликультурности» и молодежные экстремистские движения.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Перспективные направления и основные проблемы развития РФ на современном этапе.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Инновационная деятельность - приоритетное направление в науке и экономике.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892255" w:rsidRPr="004662FE" w:rsidRDefault="00892255" w:rsidP="00892255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92255" w:rsidRPr="00D96AFF" w:rsidRDefault="00892255" w:rsidP="00892255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892255" w:rsidRPr="008D7126" w:rsidRDefault="00892255" w:rsidP="00892255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Оценочные материалы по итоговой оценке</w:t>
      </w:r>
    </w:p>
    <w:p w:rsidR="00892255" w:rsidRPr="004662FE" w:rsidRDefault="00892255" w:rsidP="00892255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Дифференцированный зачёт по дисциплине «История»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1. Кто из руководителей правительства Российской Федерации был первым: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Е.Т. Гайдар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Б. В.С.Черномырдин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Е.М. Примаков Г. В.В. Путин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2. Основным направлением внешней политики России в начале XXI века является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укрепление позиций России на Балканах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устранение угрозы распада социалистической системы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развитие отношений со странами СНГ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поддержка дружественных режимов и движений в странах «третьего мира»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Характерной особенностью духовной жизни России в 90-е гг.  XX века является…?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идеологизация литературы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угасание религиозных традиций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усиление влияния церкви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преследование инакомыслящих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Экономическое развитие России в  конце  XX века характеризуется…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милитаризацией экономики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устойчивым ростом ВВП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возврат к командно-административной системе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национализацией некоторых отраслей промышленности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По Конституции РФ 1993г. высшим органом законодательной власти является…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Правительство РФ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Федеральное Собрание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Конституционный суд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Государственная Дума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«оттепель»                  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«десталинизации»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«либерализация» 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«гласность»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92255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А.милитаризация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приватизация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коллективизация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национализация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Политика гласности была провозглашена…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М.С. Горбачевым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Н.С. Хрущевым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Ю.В. Андроповым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Б.Н.Ельциным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9. Вывод советских войск из Афганистана завершился? А.1988г.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Б.1989г. В.1990г.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1987г. </w:t>
      </w:r>
    </w:p>
    <w:p w:rsidR="00892255" w:rsidRPr="004662FE" w:rsidRDefault="00892255" w:rsidP="00892255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милитаризация экономики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налоговая реформа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создание совнархозов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национализация промышленных предприятий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Обесценивание денег и снижение курса национальной валюты называется… А. инфляцией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банкротством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эмиссией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Г. коррупцией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 К событиям 1980-х гг. в СССР относятся…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празднование 300-летия Санкт-Петербурга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празднование 1000-летия крещения Руси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10-е полёта человека в космос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50-е окончания ВОВ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 Укажите национальный проект, действующий с 2005г.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«Здоровье»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«Образование»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«Развитие агропромышленного комплекса»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все указанные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14.Проведение приватизации связано с именем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В.В. Путин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М.С. Горбачев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А.Б. Чубайс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Е.М. Примаков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Финансовый кризис августа 1998г. вошел в историю как…?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«дефолт»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«стагнация»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«августовский путч»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«шоковая терапия»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 Внешняя политика периода М.С. Горбачева получила название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«новый курс»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«новое политическое мышление»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«политика мирного сосуществования»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«доктрина Горбачева»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Период существования СССР. А.  1922-1991гг.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1922-1990гг.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1924-1992гг.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1932-1991гг.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Лауреатом Нобелевской премии, награждены были…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А. Твардовский и В. Шукшин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Б.  Д. Хворостовский и  С.Вавилов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А.И. Солженицын и И.А. Бродский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М.И. Булгаков и Р.И. Рождественский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Что считается характерным для внутренней политики В.В. Путина…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снижение цензуры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укрепление регионов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введение хозрасчета и самофинансирования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огосударствление собственности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Что считается характерным для внутренней политики Б.Н. Ельцина…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укрепление вертикали власти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«шоковая терапия»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«стратегия ускорения»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концепция «развитого социализма»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 Понятия «ускорение», «госприемка» относятся к реформам периода…?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 оттепели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перестройки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застоя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индустриализации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 Политика «шоковой терапии» включала…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самостоятельный выход предприятий на внешний рынок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перевод предприятий на хозрасчет и самофинансирование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В. монетизацию льгот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либерализацию цен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М.С. Горбачевым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В.В. Путиным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Б.Н. Ельциным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Д.А. Медведевым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1990г.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1991г.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1992г.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1988г.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«Беловежское соглашение» от 8декабря 1991г. подписали…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Россия Белоруссия, Узбекистан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Россия, Армения, Азербайджан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Россия, Казахстан, Украина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Россия, Украина, Белоруссия </w:t>
      </w:r>
    </w:p>
    <w:p w:rsidR="00892255" w:rsidRPr="004662FE" w:rsidRDefault="00892255" w:rsidP="00892255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июль 1991г.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июнь 1994г.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январь 1993г. </w:t>
      </w:r>
    </w:p>
    <w:p w:rsidR="00892255" w:rsidRPr="004662FE" w:rsidRDefault="00892255" w:rsidP="00892255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Присоединение России к программе НАТО «Партнерство во имя мира» А.  декабрь 1987г.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июль 1991г.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июнь 1994г.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сентябрь 1996г. 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 Один из принципов политической реформы проводимой В.В. Путиным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разделение РФ на федеральные округа во главе с полномочными представителями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 укрепление вертикали власти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 формирование Общественной палаты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 все указанное </w:t>
      </w:r>
    </w:p>
    <w:p w:rsidR="00892255" w:rsidRPr="004662FE" w:rsidRDefault="00892255" w:rsidP="0089225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программные направления Д.А. Медведева.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превращение рубля в одну из региональных резервных валют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стимулирование инноваций и частных инвестиций в человеческий капитал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радикальное снижение административных барьеров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все указанное.  </w:t>
      </w:r>
    </w:p>
    <w:p w:rsidR="00892255" w:rsidRPr="004662FE" w:rsidRDefault="00892255" w:rsidP="00892255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направления внешней политики в период 2000-2008гг.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сокращение стратегических наступательных вооружений (СНВ-2, СНВ-3)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расщирение НАТО на восток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сотрудничество в борьбе с международным терроризмом 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все указанное.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ответов:</w:t>
      </w:r>
    </w:p>
    <w:p w:rsidR="00892255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92255" w:rsidSect="00892255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1 -А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2-В</w:t>
      </w:r>
    </w:p>
    <w:p w:rsidR="00892255" w:rsidRPr="004662FE" w:rsidRDefault="00892255" w:rsidP="00892255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3-В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4 - Б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5 -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6 – Г</w:t>
      </w:r>
    </w:p>
    <w:p w:rsidR="00892255" w:rsidRPr="004662FE" w:rsidRDefault="00892255" w:rsidP="00892255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7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8 – А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10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11 – А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12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13 – Г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!4 – В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15 – А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!6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17 – А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18 – В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19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20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21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22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23 –Г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24 – А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25 – Г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26 – Б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27 –В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28 – Г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t>29 – Г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30 - В</w:t>
      </w:r>
    </w:p>
    <w:p w:rsidR="00892255" w:rsidRDefault="00892255" w:rsidP="00892255">
      <w:pPr>
        <w:pStyle w:val="a4"/>
        <w:ind w:left="360"/>
      </w:pPr>
    </w:p>
    <w:p w:rsidR="00892255" w:rsidRDefault="00892255" w:rsidP="00892255">
      <w:pPr>
        <w:pStyle w:val="a4"/>
        <w:ind w:left="360"/>
      </w:pPr>
    </w:p>
    <w:p w:rsidR="00892255" w:rsidRDefault="00892255" w:rsidP="00892255">
      <w:pPr>
        <w:pStyle w:val="a4"/>
        <w:ind w:left="360"/>
      </w:pPr>
    </w:p>
    <w:p w:rsidR="00892255" w:rsidRDefault="00892255" w:rsidP="00892255">
      <w:pPr>
        <w:pStyle w:val="a4"/>
        <w:ind w:left="360"/>
      </w:pPr>
    </w:p>
    <w:p w:rsidR="00892255" w:rsidRDefault="00892255" w:rsidP="00892255">
      <w:pPr>
        <w:pStyle w:val="a4"/>
        <w:ind w:left="360"/>
      </w:pPr>
    </w:p>
    <w:p w:rsidR="00892255" w:rsidRDefault="00892255" w:rsidP="00892255">
      <w:pPr>
        <w:pStyle w:val="a4"/>
        <w:ind w:left="360"/>
      </w:pPr>
    </w:p>
    <w:p w:rsidR="00892255" w:rsidRDefault="00892255" w:rsidP="00892255">
      <w:pPr>
        <w:pStyle w:val="a4"/>
        <w:ind w:left="360"/>
        <w:sectPr w:rsidR="00892255" w:rsidSect="00892255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92255" w:rsidRDefault="00892255" w:rsidP="00892255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                                     Критерии оценки теста: </w:t>
      </w:r>
    </w:p>
    <w:p w:rsidR="00892255" w:rsidRDefault="00892255" w:rsidP="00892255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92255" w:rsidRDefault="00892255" w:rsidP="00892255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92255" w:rsidRDefault="00892255" w:rsidP="00892255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92255" w:rsidRDefault="00892255" w:rsidP="00892255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92255" w:rsidRPr="00D96AFF" w:rsidRDefault="00892255" w:rsidP="00892255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92255" w:rsidRPr="00D96AFF" w:rsidTr="00892255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92255" w:rsidRPr="00D96AFF" w:rsidTr="00892255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92255" w:rsidRPr="00D96AFF" w:rsidTr="00892255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92255" w:rsidRPr="00D96AFF" w:rsidTr="00892255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92255" w:rsidRPr="00D96AFF" w:rsidTr="00892255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92255" w:rsidRPr="00D96AFF" w:rsidTr="00892255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92255" w:rsidRPr="00D96AFF" w:rsidTr="00892255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255" w:rsidRPr="00D96AFF" w:rsidRDefault="00892255" w:rsidP="00892255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92255" w:rsidRPr="00D96AFF" w:rsidRDefault="00892255" w:rsidP="00892255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Критерии оценки дифференцированного зачета: </w:t>
      </w:r>
    </w:p>
    <w:p w:rsidR="00892255" w:rsidRPr="00D96AFF" w:rsidRDefault="00892255" w:rsidP="00892255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</w:rPr>
        <w:t xml:space="preserve">- итоговое тестирование выполнено на 5,  </w:t>
      </w:r>
    </w:p>
    <w:p w:rsidR="00892255" w:rsidRPr="00D96AFF" w:rsidRDefault="00892255" w:rsidP="00892255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</w:rPr>
        <w:t xml:space="preserve"> - итоговое тестирование выполнено на 4  </w:t>
      </w:r>
    </w:p>
    <w:p w:rsidR="00892255" w:rsidRPr="00D96AFF" w:rsidRDefault="00892255" w:rsidP="00892255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</w:rPr>
        <w:t xml:space="preserve"> - итоговое тестирование выполнено на 3  </w:t>
      </w:r>
    </w:p>
    <w:p w:rsidR="00892255" w:rsidRPr="00D96AFF" w:rsidRDefault="00892255" w:rsidP="00892255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</w:rPr>
        <w:t xml:space="preserve"> - итоговое тестирование выполнено на 2. </w:t>
      </w:r>
    </w:p>
    <w:p w:rsidR="00892255" w:rsidRPr="004662FE" w:rsidRDefault="00892255" w:rsidP="00892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255" w:rsidRDefault="00892255"/>
    <w:sectPr w:rsidR="00892255" w:rsidSect="00892255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2255"/>
    <w:rsid w:val="0007411A"/>
    <w:rsid w:val="0089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5636D4-CD1D-4A02-B946-2980438D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225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225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89225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8922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">
    <w:name w:val="Основной текст (2)_"/>
    <w:basedOn w:val="a0"/>
    <w:link w:val="20"/>
    <w:rsid w:val="008922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225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892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89225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892255"/>
    <w:rPr>
      <w:rFonts w:eastAsiaTheme="minorHAnsi"/>
      <w:lang w:eastAsia="en-US"/>
    </w:rPr>
  </w:style>
  <w:style w:type="paragraph" w:customStyle="1" w:styleId="Default">
    <w:name w:val="Default"/>
    <w:rsid w:val="008922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89225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unhideWhenUsed/>
    <w:rsid w:val="00892255"/>
    <w:pPr>
      <w:spacing w:after="160" w:line="259" w:lineRule="auto"/>
      <w:ind w:left="283" w:hanging="283"/>
      <w:contextualSpacing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9225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9225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12">
    <w:name w:val="c12"/>
    <w:basedOn w:val="a"/>
    <w:rsid w:val="00892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92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2022-04-09T17:17:00Z</dcterms:created>
  <dcterms:modified xsi:type="dcterms:W3CDTF">2022-04-11T12:18:00Z</dcterms:modified>
</cp:coreProperties>
</file>